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EE0EE" w14:textId="77777777" w:rsidR="006959F8" w:rsidRDefault="006959F8" w:rsidP="006959F8">
      <w:r>
        <w:t>ROMANIA</w:t>
      </w:r>
    </w:p>
    <w:p w14:paraId="50C7F0E4" w14:textId="77777777" w:rsidR="006959F8" w:rsidRDefault="006959F8" w:rsidP="006959F8">
      <w:r>
        <w:t>JUDETUL ALBA</w:t>
      </w:r>
    </w:p>
    <w:p w14:paraId="217130EC" w14:textId="77777777" w:rsidR="006959F8" w:rsidRDefault="006959F8" w:rsidP="006959F8">
      <w:r>
        <w:t>COMUNA LIVEZILE</w:t>
      </w:r>
    </w:p>
    <w:p w14:paraId="0E6E9C43" w14:textId="77777777" w:rsidR="006959F8" w:rsidRDefault="006959F8" w:rsidP="006959F8">
      <w:r>
        <w:t>CONSILIUL LOCAL</w:t>
      </w:r>
    </w:p>
    <w:p w14:paraId="446D779A" w14:textId="77777777" w:rsidR="006959F8" w:rsidRDefault="006959F8" w:rsidP="006959F8"/>
    <w:p w14:paraId="369230CD" w14:textId="77777777" w:rsidR="006959F8" w:rsidRDefault="006959F8" w:rsidP="006959F8">
      <w:pPr>
        <w:rPr>
          <w:b/>
        </w:rPr>
      </w:pPr>
    </w:p>
    <w:p w14:paraId="21670ADB" w14:textId="1986FE4E" w:rsidR="006959F8" w:rsidRDefault="006959F8" w:rsidP="006959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HOTĂRĂRE Nr</w:t>
      </w:r>
      <w:r w:rsidR="001D3384">
        <w:rPr>
          <w:sz w:val="28"/>
          <w:szCs w:val="28"/>
        </w:rPr>
        <w:t xml:space="preserve"> 21/2019</w:t>
      </w:r>
    </w:p>
    <w:p w14:paraId="1B52D851" w14:textId="6837C8B1" w:rsidR="001D3384" w:rsidRDefault="006959F8" w:rsidP="001D3384">
      <w:pPr>
        <w:jc w:val="center"/>
        <w:rPr>
          <w:sz w:val="28"/>
          <w:lang w:val="en-GB"/>
        </w:rPr>
      </w:pPr>
      <w:r>
        <w:rPr>
          <w:b/>
        </w:rPr>
        <w:tab/>
      </w:r>
      <w:r>
        <w:rPr>
          <w:sz w:val="28"/>
        </w:rPr>
        <w:t xml:space="preserve"> Privind aprobarea  </w:t>
      </w:r>
      <w:bookmarkStart w:id="0" w:name="OLE_LINK19"/>
      <w:r>
        <w:rPr>
          <w:sz w:val="28"/>
        </w:rPr>
        <w:t xml:space="preserve">închirierii prin </w:t>
      </w:r>
      <w:proofErr w:type="spellStart"/>
      <w:r>
        <w:rPr>
          <w:sz w:val="28"/>
        </w:rPr>
        <w:t>licitaţie</w:t>
      </w:r>
      <w:proofErr w:type="spellEnd"/>
      <w:r>
        <w:rPr>
          <w:sz w:val="28"/>
        </w:rPr>
        <w:t xml:space="preserve"> publică </w:t>
      </w:r>
      <w:r w:rsidR="001D3384">
        <w:rPr>
          <w:sz w:val="28"/>
        </w:rPr>
        <w:t xml:space="preserve">a fostului magazin mixt Izvoarele cu </w:t>
      </w:r>
      <w:proofErr w:type="spellStart"/>
      <w:r w:rsidR="001D3384">
        <w:rPr>
          <w:sz w:val="28"/>
        </w:rPr>
        <w:t>destinaţia</w:t>
      </w:r>
      <w:proofErr w:type="spellEnd"/>
      <w:r w:rsidR="001D3384">
        <w:rPr>
          <w:sz w:val="28"/>
        </w:rPr>
        <w:t xml:space="preserve"> , </w:t>
      </w:r>
      <w:proofErr w:type="spellStart"/>
      <w:r w:rsidR="001D3384">
        <w:rPr>
          <w:sz w:val="28"/>
        </w:rPr>
        <w:t>spatiu</w:t>
      </w:r>
      <w:proofErr w:type="spellEnd"/>
      <w:r w:rsidR="001D3384">
        <w:rPr>
          <w:sz w:val="28"/>
        </w:rPr>
        <w:t xml:space="preserve"> de locuit</w:t>
      </w:r>
    </w:p>
    <w:p w14:paraId="54414D1A" w14:textId="77777777" w:rsidR="001D3384" w:rsidRDefault="001D3384" w:rsidP="001D3384">
      <w:pPr>
        <w:jc w:val="center"/>
        <w:rPr>
          <w:sz w:val="28"/>
          <w:szCs w:val="28"/>
        </w:rPr>
      </w:pPr>
    </w:p>
    <w:p w14:paraId="0175953A" w14:textId="799D1C47" w:rsidR="006959F8" w:rsidRDefault="006959F8" w:rsidP="006959F8">
      <w:pPr>
        <w:jc w:val="center"/>
        <w:rPr>
          <w:sz w:val="28"/>
          <w:lang w:val="en-GB"/>
        </w:rPr>
      </w:pPr>
    </w:p>
    <w:bookmarkEnd w:id="0"/>
    <w:p w14:paraId="16EA7E48" w14:textId="77777777" w:rsidR="006959F8" w:rsidRDefault="006959F8" w:rsidP="006959F8">
      <w:pPr>
        <w:jc w:val="both"/>
        <w:rPr>
          <w:b/>
        </w:rPr>
      </w:pPr>
    </w:p>
    <w:p w14:paraId="3CFB4A14" w14:textId="23820A90" w:rsidR="006959F8" w:rsidRPr="001D3384" w:rsidRDefault="006959F8" w:rsidP="006959F8">
      <w:pPr>
        <w:ind w:firstLine="708"/>
        <w:jc w:val="both"/>
        <w:rPr>
          <w:b/>
          <w:sz w:val="28"/>
          <w:szCs w:val="28"/>
        </w:rPr>
      </w:pPr>
      <w:r w:rsidRPr="001D3384">
        <w:rPr>
          <w:sz w:val="28"/>
          <w:szCs w:val="28"/>
        </w:rPr>
        <w:t xml:space="preserve">Consiliul local al comunei Livezile, întrunit în  </w:t>
      </w:r>
      <w:proofErr w:type="spellStart"/>
      <w:r w:rsidRPr="001D3384">
        <w:rPr>
          <w:sz w:val="28"/>
          <w:szCs w:val="28"/>
        </w:rPr>
        <w:t>şedinţă</w:t>
      </w:r>
      <w:proofErr w:type="spellEnd"/>
      <w:r w:rsidRPr="001D3384">
        <w:rPr>
          <w:sz w:val="28"/>
          <w:szCs w:val="28"/>
        </w:rPr>
        <w:t xml:space="preserve">  ordinară si publică  în data de </w:t>
      </w:r>
      <w:r w:rsidR="001D3384" w:rsidRPr="001D3384">
        <w:rPr>
          <w:sz w:val="28"/>
          <w:szCs w:val="28"/>
        </w:rPr>
        <w:t>10 mai 2019</w:t>
      </w:r>
      <w:r w:rsidRPr="001D3384">
        <w:rPr>
          <w:sz w:val="28"/>
          <w:szCs w:val="28"/>
        </w:rPr>
        <w:t>;</w:t>
      </w:r>
    </w:p>
    <w:p w14:paraId="0F55AFE8" w14:textId="77777777" w:rsidR="006959F8" w:rsidRPr="001D3384" w:rsidRDefault="006959F8" w:rsidP="006959F8">
      <w:pPr>
        <w:ind w:firstLine="708"/>
        <w:jc w:val="both"/>
        <w:rPr>
          <w:sz w:val="28"/>
          <w:szCs w:val="28"/>
          <w:lang w:val="fr-FR"/>
        </w:rPr>
      </w:pPr>
      <w:r w:rsidRPr="001D3384">
        <w:rPr>
          <w:sz w:val="28"/>
          <w:szCs w:val="28"/>
        </w:rPr>
        <w:tab/>
      </w:r>
      <w:r w:rsidRPr="001D3384">
        <w:rPr>
          <w:sz w:val="28"/>
          <w:szCs w:val="28"/>
          <w:lang w:val="fr-FR"/>
        </w:rPr>
        <w:t>Av</w:t>
      </w:r>
      <w:proofErr w:type="spellStart"/>
      <w:r w:rsidRPr="001D3384">
        <w:rPr>
          <w:sz w:val="28"/>
          <w:szCs w:val="28"/>
        </w:rPr>
        <w:t>ând</w:t>
      </w:r>
      <w:proofErr w:type="spellEnd"/>
      <w:r w:rsidRPr="001D3384">
        <w:rPr>
          <w:sz w:val="28"/>
          <w:szCs w:val="28"/>
        </w:rPr>
        <w:t xml:space="preserve"> în vedere prevederile Legii nr. 54/2006 privind regimul contractelor de concesiune a bunurilor proprietate publică;</w:t>
      </w:r>
      <w:r w:rsidRPr="001D3384">
        <w:rPr>
          <w:sz w:val="28"/>
          <w:szCs w:val="28"/>
          <w:lang w:val="fr-FR"/>
        </w:rPr>
        <w:t xml:space="preserve"> </w:t>
      </w:r>
    </w:p>
    <w:p w14:paraId="593D479F" w14:textId="77777777" w:rsidR="001D3384" w:rsidRPr="001D3384" w:rsidRDefault="006959F8" w:rsidP="001D3384">
      <w:pPr>
        <w:jc w:val="both"/>
        <w:rPr>
          <w:sz w:val="28"/>
          <w:szCs w:val="28"/>
        </w:rPr>
      </w:pPr>
      <w:r w:rsidRPr="001D3384">
        <w:rPr>
          <w:sz w:val="28"/>
          <w:szCs w:val="28"/>
        </w:rPr>
        <w:t xml:space="preserve">         Având în vedere cererea nr. </w:t>
      </w:r>
      <w:r w:rsidR="001D3384" w:rsidRPr="001D3384">
        <w:rPr>
          <w:sz w:val="28"/>
          <w:szCs w:val="28"/>
        </w:rPr>
        <w:t xml:space="preserve">cererea nr. 1225/ 10.04.2019 a doamnei </w:t>
      </w:r>
      <w:proofErr w:type="spellStart"/>
      <w:r w:rsidR="001D3384" w:rsidRPr="001D3384">
        <w:rPr>
          <w:sz w:val="28"/>
          <w:szCs w:val="28"/>
        </w:rPr>
        <w:t>Mihacea</w:t>
      </w:r>
      <w:proofErr w:type="spellEnd"/>
      <w:r w:rsidR="001D3384" w:rsidRPr="001D3384">
        <w:rPr>
          <w:sz w:val="28"/>
          <w:szCs w:val="28"/>
        </w:rPr>
        <w:t xml:space="preserve"> Letiția -Liliana, cu domiciliul in localitatea  Izvoarele, nr. 59   comuna Livezile, județul Alba prin care solicită închirierea fostului magazin mixt Izvoarele, pentru </w:t>
      </w:r>
      <w:proofErr w:type="spellStart"/>
      <w:r w:rsidR="001D3384" w:rsidRPr="001D3384">
        <w:rPr>
          <w:sz w:val="28"/>
          <w:szCs w:val="28"/>
        </w:rPr>
        <w:t>spatiu</w:t>
      </w:r>
      <w:proofErr w:type="spellEnd"/>
      <w:r w:rsidR="001D3384" w:rsidRPr="001D3384">
        <w:rPr>
          <w:sz w:val="28"/>
          <w:szCs w:val="28"/>
        </w:rPr>
        <w:t xml:space="preserve"> de locuit</w:t>
      </w:r>
    </w:p>
    <w:p w14:paraId="654C1D7B" w14:textId="0489B06E" w:rsidR="006959F8" w:rsidRPr="001D3384" w:rsidRDefault="001D3384" w:rsidP="001D3384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</w:rPr>
        <w:t xml:space="preserve">          </w:t>
      </w:r>
      <w:proofErr w:type="spellStart"/>
      <w:r w:rsidR="006959F8" w:rsidRPr="001D3384">
        <w:rPr>
          <w:sz w:val="28"/>
          <w:szCs w:val="28"/>
        </w:rPr>
        <w:t>Avand</w:t>
      </w:r>
      <w:proofErr w:type="spellEnd"/>
      <w:r w:rsidR="006959F8" w:rsidRPr="001D3384">
        <w:rPr>
          <w:sz w:val="28"/>
          <w:szCs w:val="28"/>
        </w:rPr>
        <w:t xml:space="preserve"> in vedere raportul de avizare al proiectului de </w:t>
      </w:r>
      <w:proofErr w:type="spellStart"/>
      <w:r w:rsidR="006959F8" w:rsidRPr="001D3384">
        <w:rPr>
          <w:sz w:val="28"/>
          <w:szCs w:val="28"/>
        </w:rPr>
        <w:t>hotarare</w:t>
      </w:r>
      <w:proofErr w:type="spellEnd"/>
      <w:r w:rsidR="006959F8" w:rsidRPr="001D3384">
        <w:rPr>
          <w:sz w:val="28"/>
          <w:szCs w:val="28"/>
        </w:rPr>
        <w:t xml:space="preserve">, raport </w:t>
      </w:r>
      <w:proofErr w:type="spellStart"/>
      <w:r w:rsidR="006959F8" w:rsidRPr="001D3384">
        <w:rPr>
          <w:sz w:val="28"/>
          <w:szCs w:val="28"/>
        </w:rPr>
        <w:t>intocmit</w:t>
      </w:r>
      <w:proofErr w:type="spellEnd"/>
      <w:r w:rsidR="006959F8" w:rsidRPr="001D3384">
        <w:rPr>
          <w:sz w:val="28"/>
          <w:szCs w:val="28"/>
        </w:rPr>
        <w:t xml:space="preserve"> de comisia de specialitate din cadrul Consiliului Local;</w:t>
      </w:r>
    </w:p>
    <w:p w14:paraId="3413EFDF" w14:textId="77777777" w:rsidR="006959F8" w:rsidRPr="001D3384" w:rsidRDefault="006959F8" w:rsidP="006959F8">
      <w:pPr>
        <w:ind w:firstLine="708"/>
        <w:jc w:val="both"/>
        <w:rPr>
          <w:sz w:val="28"/>
          <w:szCs w:val="28"/>
          <w:lang w:val="fr-FR"/>
        </w:rPr>
      </w:pPr>
      <w:proofErr w:type="spellStart"/>
      <w:r w:rsidRPr="001D3384">
        <w:rPr>
          <w:sz w:val="28"/>
          <w:szCs w:val="28"/>
          <w:lang w:val="fr-FR"/>
        </w:rPr>
        <w:t>Având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în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vedere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prevederile</w:t>
      </w:r>
      <w:proofErr w:type="spellEnd"/>
      <w:r w:rsidRPr="001D3384">
        <w:rPr>
          <w:sz w:val="28"/>
          <w:szCs w:val="28"/>
          <w:lang w:val="fr-FR"/>
        </w:rPr>
        <w:t xml:space="preserve"> art. 68 </w:t>
      </w:r>
      <w:proofErr w:type="spellStart"/>
      <w:r w:rsidRPr="001D3384">
        <w:rPr>
          <w:sz w:val="28"/>
          <w:szCs w:val="28"/>
          <w:lang w:val="fr-FR"/>
        </w:rPr>
        <w:t>din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Legea</w:t>
      </w:r>
      <w:proofErr w:type="spellEnd"/>
      <w:r w:rsidRPr="001D3384">
        <w:rPr>
          <w:sz w:val="28"/>
          <w:szCs w:val="28"/>
          <w:lang w:val="fr-FR"/>
        </w:rPr>
        <w:t xml:space="preserve"> nr. 215/2001, </w:t>
      </w:r>
      <w:proofErr w:type="spellStart"/>
      <w:r w:rsidRPr="001D3384">
        <w:rPr>
          <w:sz w:val="28"/>
          <w:szCs w:val="28"/>
          <w:lang w:val="fr-FR"/>
        </w:rPr>
        <w:t>modificată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şi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completată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prin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Legea</w:t>
      </w:r>
      <w:proofErr w:type="spellEnd"/>
      <w:r w:rsidRPr="001D3384">
        <w:rPr>
          <w:sz w:val="28"/>
          <w:szCs w:val="28"/>
          <w:lang w:val="fr-FR"/>
        </w:rPr>
        <w:t xml:space="preserve"> nr. 286 </w:t>
      </w:r>
      <w:proofErr w:type="spellStart"/>
      <w:r w:rsidRPr="001D3384">
        <w:rPr>
          <w:sz w:val="28"/>
          <w:szCs w:val="28"/>
          <w:lang w:val="fr-FR"/>
        </w:rPr>
        <w:t>din</w:t>
      </w:r>
      <w:proofErr w:type="spellEnd"/>
      <w:r w:rsidRPr="001D3384">
        <w:rPr>
          <w:sz w:val="28"/>
          <w:szCs w:val="28"/>
          <w:lang w:val="fr-FR"/>
        </w:rPr>
        <w:t xml:space="preserve"> 18 </w:t>
      </w:r>
      <w:proofErr w:type="spellStart"/>
      <w:r w:rsidRPr="001D3384">
        <w:rPr>
          <w:sz w:val="28"/>
          <w:szCs w:val="28"/>
          <w:lang w:val="fr-FR"/>
        </w:rPr>
        <w:t>iulie</w:t>
      </w:r>
      <w:proofErr w:type="spellEnd"/>
      <w:r w:rsidRPr="001D3384">
        <w:rPr>
          <w:sz w:val="28"/>
          <w:szCs w:val="28"/>
          <w:lang w:val="fr-FR"/>
        </w:rPr>
        <w:t xml:space="preserve"> 2006;</w:t>
      </w:r>
    </w:p>
    <w:p w14:paraId="7BE5FEF9" w14:textId="77777777" w:rsidR="006959F8" w:rsidRPr="001D3384" w:rsidRDefault="006959F8" w:rsidP="006959F8">
      <w:pPr>
        <w:ind w:firstLine="708"/>
        <w:jc w:val="both"/>
        <w:rPr>
          <w:sz w:val="28"/>
          <w:szCs w:val="28"/>
        </w:rPr>
      </w:pPr>
      <w:proofErr w:type="spellStart"/>
      <w:r w:rsidRPr="001D3384">
        <w:rPr>
          <w:sz w:val="28"/>
          <w:szCs w:val="28"/>
          <w:lang w:val="fr-FR"/>
        </w:rPr>
        <w:t>În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temeiul</w:t>
      </w:r>
      <w:proofErr w:type="spellEnd"/>
      <w:r w:rsidRPr="001D3384">
        <w:rPr>
          <w:sz w:val="28"/>
          <w:szCs w:val="28"/>
          <w:lang w:val="fr-FR"/>
        </w:rPr>
        <w:t xml:space="preserve"> art. 46 </w:t>
      </w:r>
      <w:proofErr w:type="spellStart"/>
      <w:r w:rsidRPr="001D3384">
        <w:rPr>
          <w:sz w:val="28"/>
          <w:szCs w:val="28"/>
          <w:lang w:val="fr-FR"/>
        </w:rPr>
        <w:t>din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Legea</w:t>
      </w:r>
      <w:proofErr w:type="spellEnd"/>
      <w:r w:rsidRPr="001D3384">
        <w:rPr>
          <w:sz w:val="28"/>
          <w:szCs w:val="28"/>
          <w:lang w:val="fr-FR"/>
        </w:rPr>
        <w:t xml:space="preserve"> nr. 215/2001 </w:t>
      </w:r>
      <w:proofErr w:type="spellStart"/>
      <w:r w:rsidRPr="001D3384">
        <w:rPr>
          <w:sz w:val="28"/>
          <w:szCs w:val="28"/>
          <w:lang w:val="fr-FR"/>
        </w:rPr>
        <w:t>legea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administraţiei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publice</w:t>
      </w:r>
      <w:proofErr w:type="spellEnd"/>
      <w:r w:rsidRPr="001D3384">
        <w:rPr>
          <w:sz w:val="28"/>
          <w:szCs w:val="28"/>
          <w:lang w:val="fr-FR"/>
        </w:rPr>
        <w:t xml:space="preserve"> locale, </w:t>
      </w:r>
      <w:proofErr w:type="spellStart"/>
      <w:r w:rsidRPr="001D3384">
        <w:rPr>
          <w:sz w:val="28"/>
          <w:szCs w:val="28"/>
          <w:lang w:val="fr-FR"/>
        </w:rPr>
        <w:t>modificată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şi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proofErr w:type="spellStart"/>
      <w:r w:rsidRPr="001D3384">
        <w:rPr>
          <w:sz w:val="28"/>
          <w:szCs w:val="28"/>
          <w:lang w:val="fr-FR"/>
        </w:rPr>
        <w:t>completată</w:t>
      </w:r>
      <w:proofErr w:type="spellEnd"/>
      <w:r w:rsidRPr="001D3384">
        <w:rPr>
          <w:sz w:val="28"/>
          <w:szCs w:val="28"/>
          <w:lang w:val="fr-FR"/>
        </w:rPr>
        <w:t xml:space="preserve"> </w:t>
      </w:r>
      <w:r w:rsidRPr="001D3384">
        <w:rPr>
          <w:sz w:val="28"/>
          <w:szCs w:val="28"/>
        </w:rPr>
        <w:t xml:space="preserve">privind </w:t>
      </w:r>
      <w:proofErr w:type="spellStart"/>
      <w:r w:rsidRPr="001D3384">
        <w:rPr>
          <w:sz w:val="28"/>
          <w:szCs w:val="28"/>
        </w:rPr>
        <w:t>administraţia</w:t>
      </w:r>
      <w:proofErr w:type="spellEnd"/>
      <w:r w:rsidRPr="001D3384">
        <w:rPr>
          <w:sz w:val="28"/>
          <w:szCs w:val="28"/>
        </w:rPr>
        <w:t xml:space="preserve"> publică locală, republicată, cu modificările </w:t>
      </w:r>
      <w:proofErr w:type="spellStart"/>
      <w:r w:rsidRPr="001D3384">
        <w:rPr>
          <w:sz w:val="28"/>
          <w:szCs w:val="28"/>
        </w:rPr>
        <w:t>şi</w:t>
      </w:r>
      <w:proofErr w:type="spellEnd"/>
      <w:r w:rsidRPr="001D3384">
        <w:rPr>
          <w:sz w:val="28"/>
          <w:szCs w:val="28"/>
        </w:rPr>
        <w:t xml:space="preserve"> completările ulterioare, </w:t>
      </w:r>
    </w:p>
    <w:p w14:paraId="417382CE" w14:textId="77777777" w:rsidR="006959F8" w:rsidRPr="001D3384" w:rsidRDefault="006959F8" w:rsidP="006959F8">
      <w:pPr>
        <w:ind w:firstLine="708"/>
        <w:jc w:val="both"/>
      </w:pPr>
    </w:p>
    <w:p w14:paraId="076DE57E" w14:textId="77777777" w:rsidR="006959F8" w:rsidRPr="001D3384" w:rsidRDefault="006959F8" w:rsidP="006959F8">
      <w:pPr>
        <w:jc w:val="center"/>
      </w:pPr>
      <w:r w:rsidRPr="001D3384">
        <w:t>HOTĂRĂŞTE</w:t>
      </w:r>
    </w:p>
    <w:p w14:paraId="1E09BF49" w14:textId="77777777" w:rsidR="006959F8" w:rsidRPr="001D3384" w:rsidRDefault="006959F8" w:rsidP="006959F8">
      <w:pPr>
        <w:jc w:val="center"/>
      </w:pPr>
    </w:p>
    <w:p w14:paraId="356D8A35" w14:textId="597223B5" w:rsidR="001D3384" w:rsidRDefault="006959F8" w:rsidP="001D3384">
      <w:pPr>
        <w:jc w:val="both"/>
        <w:rPr>
          <w:sz w:val="28"/>
          <w:lang w:val="en-GB"/>
        </w:rPr>
      </w:pPr>
      <w:r>
        <w:rPr>
          <w:sz w:val="28"/>
          <w:szCs w:val="32"/>
          <w:lang w:val="fr-FR"/>
        </w:rPr>
        <w:tab/>
      </w:r>
      <w:r>
        <w:rPr>
          <w:sz w:val="28"/>
          <w:szCs w:val="32"/>
          <w:u w:val="single"/>
          <w:lang w:val="fr-FR"/>
        </w:rPr>
        <w:t>Art. 1</w:t>
      </w:r>
      <w:r>
        <w:rPr>
          <w:sz w:val="28"/>
          <w:szCs w:val="32"/>
          <w:lang w:val="fr-FR"/>
        </w:rPr>
        <w:t xml:space="preserve">. </w:t>
      </w:r>
      <w:r w:rsidR="001D3384">
        <w:rPr>
          <w:sz w:val="28"/>
          <w:szCs w:val="32"/>
          <w:lang w:val="fr-FR"/>
        </w:rPr>
        <w:t xml:space="preserve">Se </w:t>
      </w:r>
      <w:proofErr w:type="spellStart"/>
      <w:r w:rsidR="001D3384">
        <w:rPr>
          <w:sz w:val="28"/>
          <w:szCs w:val="32"/>
          <w:lang w:val="fr-FR"/>
        </w:rPr>
        <w:t>aprobă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închirierea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prin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licitaţie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r w:rsidR="001D3384">
        <w:rPr>
          <w:sz w:val="28"/>
        </w:rPr>
        <w:t xml:space="preserve">a fostului magazin mixt Izvoarele în suprafață de </w:t>
      </w:r>
      <w:r w:rsidR="000F7B97">
        <w:rPr>
          <w:sz w:val="28"/>
        </w:rPr>
        <w:t xml:space="preserve">98 </w:t>
      </w:r>
      <w:r w:rsidR="001D3384">
        <w:rPr>
          <w:sz w:val="28"/>
        </w:rPr>
        <w:t>mp, pentru spațiu de locuit,</w:t>
      </w:r>
      <w:r w:rsidR="00180EF6">
        <w:rPr>
          <w:sz w:val="28"/>
        </w:rPr>
        <w:t xml:space="preserve"> </w:t>
      </w:r>
      <w:r w:rsidR="001D3384" w:rsidRPr="00180EF6">
        <w:rPr>
          <w:sz w:val="28"/>
        </w:rPr>
        <w:t xml:space="preserve">CF. </w:t>
      </w:r>
      <w:bookmarkStart w:id="1" w:name="_Hlk8741548"/>
      <w:r w:rsidR="00180EF6" w:rsidRPr="00180EF6">
        <w:rPr>
          <w:sz w:val="28"/>
        </w:rPr>
        <w:t>71 625</w:t>
      </w:r>
      <w:bookmarkEnd w:id="1"/>
      <w:r w:rsidR="001D3384" w:rsidRPr="00180EF6">
        <w:rPr>
          <w:sz w:val="28"/>
        </w:rPr>
        <w:t xml:space="preserve">, </w:t>
      </w:r>
      <w:proofErr w:type="spellStart"/>
      <w:r w:rsidR="001D3384" w:rsidRPr="00180EF6">
        <w:rPr>
          <w:sz w:val="28"/>
          <w:szCs w:val="32"/>
          <w:lang w:val="fr-FR"/>
        </w:rPr>
        <w:t>nr.top</w:t>
      </w:r>
      <w:proofErr w:type="spellEnd"/>
      <w:r w:rsidR="001D3384" w:rsidRPr="00180EF6">
        <w:rPr>
          <w:sz w:val="28"/>
          <w:szCs w:val="32"/>
          <w:lang w:val="fr-FR"/>
        </w:rPr>
        <w:t xml:space="preserve"> 151</w:t>
      </w:r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situat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în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intravilanul</w:t>
      </w:r>
      <w:proofErr w:type="spellEnd"/>
      <w:r w:rsidR="001D3384">
        <w:rPr>
          <w:sz w:val="28"/>
          <w:szCs w:val="32"/>
          <w:lang w:val="fr-FR"/>
        </w:rPr>
        <w:t xml:space="preserve">  </w:t>
      </w:r>
      <w:proofErr w:type="spellStart"/>
      <w:r w:rsidR="001D3384">
        <w:rPr>
          <w:sz w:val="28"/>
          <w:szCs w:val="32"/>
          <w:lang w:val="fr-FR"/>
        </w:rPr>
        <w:t>localitații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Izvoarele</w:t>
      </w:r>
      <w:proofErr w:type="spellEnd"/>
      <w:r w:rsidR="001D3384">
        <w:rPr>
          <w:sz w:val="28"/>
          <w:szCs w:val="32"/>
          <w:lang w:val="fr-FR"/>
        </w:rPr>
        <w:t xml:space="preserve">, </w:t>
      </w:r>
      <w:proofErr w:type="spellStart"/>
      <w:r w:rsidR="001D3384">
        <w:rPr>
          <w:sz w:val="28"/>
          <w:szCs w:val="32"/>
          <w:lang w:val="fr-FR"/>
        </w:rPr>
        <w:t>comuna</w:t>
      </w:r>
      <w:proofErr w:type="spellEnd"/>
      <w:r w:rsidR="001D3384">
        <w:rPr>
          <w:sz w:val="28"/>
          <w:szCs w:val="32"/>
          <w:lang w:val="fr-FR"/>
        </w:rPr>
        <w:t xml:space="preserve"> </w:t>
      </w:r>
      <w:proofErr w:type="spellStart"/>
      <w:r w:rsidR="001D3384">
        <w:rPr>
          <w:sz w:val="28"/>
          <w:szCs w:val="32"/>
          <w:lang w:val="fr-FR"/>
        </w:rPr>
        <w:t>Livezile</w:t>
      </w:r>
      <w:proofErr w:type="spellEnd"/>
      <w:r w:rsidR="001D3384">
        <w:rPr>
          <w:sz w:val="28"/>
          <w:szCs w:val="32"/>
          <w:lang w:val="fr-FR"/>
        </w:rPr>
        <w:t xml:space="preserve">, </w:t>
      </w:r>
      <w:proofErr w:type="spellStart"/>
      <w:r w:rsidR="001D3384">
        <w:rPr>
          <w:sz w:val="28"/>
          <w:szCs w:val="32"/>
          <w:lang w:val="fr-FR"/>
        </w:rPr>
        <w:t>judetul</w:t>
      </w:r>
      <w:proofErr w:type="spellEnd"/>
      <w:r w:rsidR="001D3384">
        <w:rPr>
          <w:sz w:val="28"/>
          <w:szCs w:val="32"/>
          <w:lang w:val="fr-FR"/>
        </w:rPr>
        <w:t xml:space="preserve"> Alba.</w:t>
      </w:r>
    </w:p>
    <w:p w14:paraId="76FC02F2" w14:textId="7C71D10B" w:rsidR="006959F8" w:rsidRDefault="006959F8" w:rsidP="006959F8">
      <w:pPr>
        <w:jc w:val="both"/>
        <w:rPr>
          <w:sz w:val="28"/>
          <w:lang w:val="en-GB"/>
        </w:rPr>
      </w:pPr>
      <w:proofErr w:type="spellStart"/>
      <w:r>
        <w:rPr>
          <w:sz w:val="28"/>
          <w:szCs w:val="32"/>
          <w:lang w:val="fr-FR"/>
        </w:rPr>
        <w:t>situat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în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intravilanul</w:t>
      </w:r>
      <w:proofErr w:type="spellEnd"/>
      <w:r>
        <w:rPr>
          <w:sz w:val="28"/>
          <w:szCs w:val="32"/>
          <w:lang w:val="fr-FR"/>
        </w:rPr>
        <w:t xml:space="preserve">  </w:t>
      </w:r>
      <w:proofErr w:type="spellStart"/>
      <w:r>
        <w:rPr>
          <w:sz w:val="28"/>
          <w:szCs w:val="32"/>
          <w:lang w:val="fr-FR"/>
        </w:rPr>
        <w:t>localitații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Izvoarele</w:t>
      </w:r>
      <w:proofErr w:type="spellEnd"/>
      <w:r>
        <w:rPr>
          <w:sz w:val="28"/>
          <w:szCs w:val="32"/>
          <w:lang w:val="fr-FR"/>
        </w:rPr>
        <w:t xml:space="preserve">, </w:t>
      </w:r>
      <w:proofErr w:type="spellStart"/>
      <w:r>
        <w:rPr>
          <w:sz w:val="28"/>
          <w:szCs w:val="32"/>
          <w:lang w:val="fr-FR"/>
        </w:rPr>
        <w:t>comuna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Livezile</w:t>
      </w:r>
      <w:proofErr w:type="spellEnd"/>
      <w:r>
        <w:rPr>
          <w:sz w:val="28"/>
          <w:szCs w:val="32"/>
          <w:lang w:val="fr-FR"/>
        </w:rPr>
        <w:t xml:space="preserve">, </w:t>
      </w:r>
      <w:proofErr w:type="spellStart"/>
      <w:r>
        <w:rPr>
          <w:sz w:val="28"/>
          <w:szCs w:val="32"/>
          <w:lang w:val="fr-FR"/>
        </w:rPr>
        <w:t>judetul</w:t>
      </w:r>
      <w:proofErr w:type="spellEnd"/>
      <w:r>
        <w:rPr>
          <w:sz w:val="28"/>
          <w:szCs w:val="32"/>
          <w:lang w:val="fr-FR"/>
        </w:rPr>
        <w:t xml:space="preserve"> Alba.</w:t>
      </w:r>
    </w:p>
    <w:p w14:paraId="3D09FD4B" w14:textId="0979B0CD" w:rsidR="006959F8" w:rsidRPr="00343FCB" w:rsidRDefault="006959F8" w:rsidP="006959F8">
      <w:pPr>
        <w:ind w:firstLine="708"/>
        <w:jc w:val="both"/>
        <w:rPr>
          <w:sz w:val="28"/>
          <w:szCs w:val="28"/>
        </w:rPr>
      </w:pPr>
      <w:r>
        <w:rPr>
          <w:sz w:val="28"/>
          <w:szCs w:val="32"/>
          <w:u w:val="single"/>
          <w:lang w:val="fr-FR"/>
        </w:rPr>
        <w:t>Art. 2.</w:t>
      </w:r>
      <w:r>
        <w:rPr>
          <w:sz w:val="28"/>
          <w:szCs w:val="32"/>
          <w:lang w:val="fr-FR"/>
        </w:rPr>
        <w:t xml:space="preserve"> </w:t>
      </w:r>
      <w:proofErr w:type="spellStart"/>
      <w:r w:rsidR="00343FCB" w:rsidRPr="00343FCB">
        <w:rPr>
          <w:sz w:val="28"/>
          <w:szCs w:val="28"/>
        </w:rPr>
        <w:t>Pretul</w:t>
      </w:r>
      <w:proofErr w:type="spellEnd"/>
      <w:r w:rsidR="00343FCB" w:rsidRPr="00343FCB">
        <w:rPr>
          <w:sz w:val="28"/>
          <w:szCs w:val="28"/>
        </w:rPr>
        <w:t xml:space="preserve"> chiriei este de 0,0</w:t>
      </w:r>
      <w:r w:rsidR="00343FCB">
        <w:rPr>
          <w:sz w:val="28"/>
          <w:szCs w:val="28"/>
        </w:rPr>
        <w:t>3</w:t>
      </w:r>
      <w:r w:rsidR="00343FCB" w:rsidRPr="00343FCB">
        <w:rPr>
          <w:sz w:val="28"/>
          <w:szCs w:val="28"/>
        </w:rPr>
        <w:t xml:space="preserve"> lei/mp/luna iar pragul de strigare este de 0,01 lei/mp/luna.</w:t>
      </w:r>
    </w:p>
    <w:p w14:paraId="4346F7FE" w14:textId="1D4D8EB2" w:rsidR="006959F8" w:rsidRDefault="00343FCB" w:rsidP="00343FCB">
      <w:pPr>
        <w:jc w:val="both"/>
        <w:rPr>
          <w:sz w:val="28"/>
          <w:szCs w:val="32"/>
          <w:lang w:val="fr-FR"/>
        </w:rPr>
      </w:pPr>
      <w:r w:rsidRPr="00343FCB">
        <w:rPr>
          <w:sz w:val="28"/>
          <w:szCs w:val="32"/>
          <w:lang w:val="fr-FR"/>
        </w:rPr>
        <w:t xml:space="preserve">         </w:t>
      </w:r>
      <w:r w:rsidR="006959F8">
        <w:rPr>
          <w:sz w:val="28"/>
          <w:szCs w:val="32"/>
          <w:u w:val="single"/>
          <w:lang w:val="fr-FR"/>
        </w:rPr>
        <w:t xml:space="preserve">Art. 3. </w:t>
      </w:r>
      <w:proofErr w:type="spellStart"/>
      <w:r w:rsidR="006959F8">
        <w:rPr>
          <w:sz w:val="28"/>
          <w:szCs w:val="32"/>
          <w:lang w:val="fr-FR"/>
        </w:rPr>
        <w:t>Închirierea</w:t>
      </w:r>
      <w:proofErr w:type="spellEnd"/>
      <w:r w:rsidR="006959F8">
        <w:rPr>
          <w:sz w:val="28"/>
          <w:szCs w:val="32"/>
          <w:lang w:val="fr-FR"/>
        </w:rPr>
        <w:t xml:space="preserve"> se face </w:t>
      </w:r>
      <w:proofErr w:type="spellStart"/>
      <w:r w:rsidR="006959F8">
        <w:rPr>
          <w:sz w:val="28"/>
          <w:szCs w:val="32"/>
          <w:lang w:val="fr-FR"/>
        </w:rPr>
        <w:t>pe</w:t>
      </w:r>
      <w:proofErr w:type="spellEnd"/>
      <w:r w:rsidR="006959F8">
        <w:rPr>
          <w:sz w:val="28"/>
          <w:szCs w:val="32"/>
          <w:lang w:val="fr-FR"/>
        </w:rPr>
        <w:t xml:space="preserve"> o </w:t>
      </w:r>
      <w:proofErr w:type="spellStart"/>
      <w:r w:rsidR="006959F8">
        <w:rPr>
          <w:sz w:val="28"/>
          <w:szCs w:val="32"/>
          <w:lang w:val="fr-FR"/>
        </w:rPr>
        <w:t>perioadă</w:t>
      </w:r>
      <w:proofErr w:type="spellEnd"/>
      <w:r w:rsidR="006959F8">
        <w:rPr>
          <w:sz w:val="28"/>
          <w:szCs w:val="32"/>
          <w:lang w:val="fr-FR"/>
        </w:rPr>
        <w:t xml:space="preserve"> de </w:t>
      </w:r>
      <w:r w:rsidR="000F7B97">
        <w:rPr>
          <w:sz w:val="28"/>
          <w:szCs w:val="32"/>
          <w:lang w:val="fr-FR"/>
        </w:rPr>
        <w:t>5</w:t>
      </w:r>
      <w:r w:rsidR="006959F8">
        <w:rPr>
          <w:sz w:val="28"/>
          <w:szCs w:val="32"/>
          <w:lang w:val="fr-FR"/>
        </w:rPr>
        <w:t xml:space="preserve"> </w:t>
      </w:r>
      <w:proofErr w:type="spellStart"/>
      <w:r w:rsidR="006959F8">
        <w:rPr>
          <w:sz w:val="28"/>
          <w:szCs w:val="32"/>
          <w:lang w:val="fr-FR"/>
        </w:rPr>
        <w:t>ani</w:t>
      </w:r>
      <w:proofErr w:type="spellEnd"/>
      <w:r w:rsidR="006959F8">
        <w:rPr>
          <w:sz w:val="28"/>
          <w:szCs w:val="32"/>
          <w:lang w:val="fr-FR"/>
        </w:rPr>
        <w:t>.</w:t>
      </w:r>
    </w:p>
    <w:p w14:paraId="14A4ABA2" w14:textId="1C8060BF" w:rsidR="006959F8" w:rsidRPr="00DA04CA" w:rsidRDefault="00DA04CA" w:rsidP="00343FCB">
      <w:pPr>
        <w:jc w:val="center"/>
        <w:rPr>
          <w:sz w:val="28"/>
          <w:lang w:val="en-GB"/>
        </w:rPr>
      </w:pPr>
      <w:r w:rsidRPr="00DA04CA">
        <w:rPr>
          <w:color w:val="000000"/>
          <w:sz w:val="28"/>
          <w:szCs w:val="28"/>
          <w:lang w:val="en-US"/>
        </w:rPr>
        <w:t xml:space="preserve">     </w:t>
      </w:r>
      <w:r w:rsidR="00343FCB">
        <w:rPr>
          <w:color w:val="000000"/>
          <w:sz w:val="28"/>
          <w:szCs w:val="28"/>
          <w:lang w:val="en-US"/>
        </w:rPr>
        <w:t xml:space="preserve">  </w:t>
      </w:r>
      <w:r w:rsidRPr="00DA04CA">
        <w:rPr>
          <w:color w:val="000000"/>
          <w:sz w:val="28"/>
          <w:szCs w:val="28"/>
          <w:lang w:val="en-US"/>
        </w:rPr>
        <w:t xml:space="preserve"> </w:t>
      </w:r>
      <w:r w:rsidR="006959F8">
        <w:rPr>
          <w:color w:val="000000"/>
          <w:sz w:val="28"/>
          <w:szCs w:val="28"/>
          <w:u w:val="single"/>
          <w:lang w:val="en-US"/>
        </w:rPr>
        <w:t>Art.4.</w:t>
      </w:r>
      <w:r w:rsidR="006959F8">
        <w:rPr>
          <w:color w:val="000000"/>
          <w:sz w:val="28"/>
          <w:szCs w:val="28"/>
          <w:lang w:val="en-US"/>
        </w:rPr>
        <w:t xml:space="preserve">    </w:t>
      </w:r>
      <w:r w:rsidR="006959F8">
        <w:rPr>
          <w:color w:val="000000"/>
          <w:sz w:val="28"/>
          <w:szCs w:val="28"/>
        </w:rPr>
        <w:t xml:space="preserve">Numește comisia de </w:t>
      </w:r>
      <w:proofErr w:type="spellStart"/>
      <w:r w:rsidR="006959F8">
        <w:rPr>
          <w:color w:val="000000"/>
          <w:sz w:val="28"/>
          <w:szCs w:val="28"/>
        </w:rPr>
        <w:t>licitatie</w:t>
      </w:r>
      <w:proofErr w:type="spellEnd"/>
      <w:r w:rsidR="006959F8">
        <w:rPr>
          <w:color w:val="000000"/>
          <w:sz w:val="28"/>
          <w:szCs w:val="28"/>
        </w:rPr>
        <w:t xml:space="preserve"> publica a </w:t>
      </w:r>
      <w:r w:rsidR="006959F8">
        <w:rPr>
          <w:sz w:val="28"/>
          <w:szCs w:val="28"/>
        </w:rPr>
        <w:t>un</w:t>
      </w:r>
      <w:r w:rsidR="00E93616">
        <w:rPr>
          <w:sz w:val="28"/>
          <w:szCs w:val="28"/>
        </w:rPr>
        <w:t>or</w:t>
      </w:r>
      <w:r w:rsidR="006959F8">
        <w:rPr>
          <w:sz w:val="28"/>
          <w:szCs w:val="28"/>
        </w:rPr>
        <w:t xml:space="preserve"> </w:t>
      </w:r>
      <w:proofErr w:type="spellStart"/>
      <w:r w:rsidR="006959F8">
        <w:rPr>
          <w:sz w:val="28"/>
          <w:szCs w:val="28"/>
        </w:rPr>
        <w:t>sali</w:t>
      </w:r>
      <w:proofErr w:type="spellEnd"/>
      <w:r w:rsidR="006959F8">
        <w:rPr>
          <w:sz w:val="28"/>
          <w:szCs w:val="28"/>
        </w:rPr>
        <w:t xml:space="preserve"> în suprafață de </w:t>
      </w:r>
      <w:r w:rsidR="000F7B97" w:rsidRPr="00E93616">
        <w:rPr>
          <w:sz w:val="28"/>
          <w:szCs w:val="28"/>
        </w:rPr>
        <w:t>98</w:t>
      </w:r>
      <w:r w:rsidRPr="00E93616">
        <w:rPr>
          <w:sz w:val="28"/>
          <w:szCs w:val="28"/>
        </w:rPr>
        <w:t xml:space="preserve"> </w:t>
      </w:r>
      <w:r w:rsidR="006959F8" w:rsidRPr="00E93616">
        <w:rPr>
          <w:sz w:val="28"/>
          <w:szCs w:val="28"/>
        </w:rPr>
        <w:t>m</w:t>
      </w:r>
      <w:r>
        <w:rPr>
          <w:sz w:val="28"/>
          <w:szCs w:val="28"/>
        </w:rPr>
        <w:t xml:space="preserve">p </w:t>
      </w:r>
      <w:r>
        <w:rPr>
          <w:sz w:val="28"/>
        </w:rPr>
        <w:t xml:space="preserve">a </w:t>
      </w:r>
      <w:bookmarkStart w:id="2" w:name="_GoBack"/>
      <w:bookmarkEnd w:id="2"/>
      <w:r>
        <w:rPr>
          <w:sz w:val="28"/>
        </w:rPr>
        <w:t xml:space="preserve"> fostului magazin mixt Izvoarele cu </w:t>
      </w:r>
      <w:proofErr w:type="spellStart"/>
      <w:r>
        <w:rPr>
          <w:sz w:val="28"/>
        </w:rPr>
        <w:t>destinaţia</w:t>
      </w:r>
      <w:proofErr w:type="spellEnd"/>
      <w:r>
        <w:rPr>
          <w:sz w:val="28"/>
        </w:rPr>
        <w:t xml:space="preserve"> , </w:t>
      </w:r>
      <w:proofErr w:type="spellStart"/>
      <w:r>
        <w:rPr>
          <w:sz w:val="28"/>
        </w:rPr>
        <w:t>spatiu</w:t>
      </w:r>
      <w:proofErr w:type="spellEnd"/>
      <w:r>
        <w:rPr>
          <w:sz w:val="28"/>
        </w:rPr>
        <w:t xml:space="preserve"> de locuit</w:t>
      </w:r>
      <w:r w:rsidR="006959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959F8">
        <w:rPr>
          <w:sz w:val="28"/>
          <w:szCs w:val="28"/>
        </w:rPr>
        <w:t xml:space="preserve">in </w:t>
      </w:r>
      <w:proofErr w:type="spellStart"/>
      <w:r w:rsidR="006959F8">
        <w:rPr>
          <w:sz w:val="28"/>
          <w:szCs w:val="28"/>
        </w:rPr>
        <w:t>urmatoarea</w:t>
      </w:r>
      <w:proofErr w:type="spellEnd"/>
      <w:r w:rsidR="006959F8">
        <w:rPr>
          <w:sz w:val="28"/>
          <w:szCs w:val="28"/>
        </w:rPr>
        <w:t xml:space="preserve"> componenta:</w:t>
      </w:r>
    </w:p>
    <w:p w14:paraId="0C592FF6" w14:textId="77777777" w:rsidR="006959F8" w:rsidRDefault="006959F8" w:rsidP="006959F8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1. Popa Emilia       - inspector superior     - </w:t>
      </w:r>
      <w:proofErr w:type="spellStart"/>
      <w:r>
        <w:rPr>
          <w:color w:val="000000"/>
          <w:sz w:val="28"/>
          <w:szCs w:val="28"/>
          <w:lang w:val="en-US"/>
        </w:rPr>
        <w:t>presedinte</w:t>
      </w:r>
      <w:proofErr w:type="spellEnd"/>
      <w:r>
        <w:rPr>
          <w:color w:val="000000"/>
          <w:sz w:val="28"/>
          <w:szCs w:val="28"/>
          <w:lang w:val="en-US"/>
        </w:rPr>
        <w:t xml:space="preserve">  </w:t>
      </w:r>
    </w:p>
    <w:p w14:paraId="54919621" w14:textId="54AA7B66" w:rsidR="006959F8" w:rsidRDefault="006959F8" w:rsidP="006959F8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Indres</w:t>
      </w:r>
      <w:proofErr w:type="spellEnd"/>
      <w:r>
        <w:rPr>
          <w:color w:val="000000"/>
          <w:sz w:val="28"/>
          <w:szCs w:val="28"/>
          <w:lang w:val="en-US"/>
        </w:rPr>
        <w:t xml:space="preserve"> Monica   - referent </w:t>
      </w:r>
      <w:proofErr w:type="spellStart"/>
      <w:r>
        <w:rPr>
          <w:color w:val="000000"/>
          <w:sz w:val="28"/>
          <w:szCs w:val="28"/>
          <w:lang w:val="en-US"/>
        </w:rPr>
        <w:t>asistent</w:t>
      </w:r>
      <w:proofErr w:type="spellEnd"/>
      <w:r>
        <w:rPr>
          <w:color w:val="000000"/>
          <w:sz w:val="28"/>
          <w:szCs w:val="28"/>
          <w:lang w:val="en-US"/>
        </w:rPr>
        <w:t xml:space="preserve">        </w:t>
      </w:r>
      <w:r w:rsidR="00071417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- </w:t>
      </w:r>
      <w:proofErr w:type="spellStart"/>
      <w:r>
        <w:rPr>
          <w:color w:val="000000"/>
          <w:sz w:val="28"/>
          <w:szCs w:val="28"/>
          <w:lang w:val="en-US"/>
        </w:rPr>
        <w:t>membru</w:t>
      </w:r>
      <w:proofErr w:type="spellEnd"/>
    </w:p>
    <w:p w14:paraId="70395ECE" w14:textId="19866A58" w:rsidR="006959F8" w:rsidRDefault="006959F8" w:rsidP="006959F8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3. </w:t>
      </w:r>
      <w:proofErr w:type="spellStart"/>
      <w:r w:rsidR="00071417">
        <w:rPr>
          <w:color w:val="000000"/>
          <w:sz w:val="28"/>
          <w:szCs w:val="28"/>
          <w:lang w:val="en-US"/>
        </w:rPr>
        <w:t>Crainic</w:t>
      </w:r>
      <w:proofErr w:type="spellEnd"/>
      <w:r w:rsidR="00071417">
        <w:rPr>
          <w:color w:val="000000"/>
          <w:sz w:val="28"/>
          <w:szCs w:val="28"/>
          <w:lang w:val="en-US"/>
        </w:rPr>
        <w:t xml:space="preserve"> Aurora   - inspector superior</w:t>
      </w:r>
      <w:r>
        <w:rPr>
          <w:color w:val="000000"/>
          <w:sz w:val="28"/>
          <w:szCs w:val="28"/>
          <w:lang w:val="en-US"/>
        </w:rPr>
        <w:t xml:space="preserve">   </w:t>
      </w:r>
      <w:r w:rsidR="00071417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- </w:t>
      </w:r>
      <w:proofErr w:type="spellStart"/>
      <w:r>
        <w:rPr>
          <w:color w:val="000000"/>
          <w:sz w:val="28"/>
          <w:szCs w:val="28"/>
          <w:lang w:val="en-US"/>
        </w:rPr>
        <w:t>membru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</w:p>
    <w:p w14:paraId="63F6F779" w14:textId="77777777" w:rsidR="006959F8" w:rsidRDefault="006959F8" w:rsidP="006959F8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</w:t>
      </w:r>
    </w:p>
    <w:p w14:paraId="1480D9DE" w14:textId="77777777" w:rsidR="006959F8" w:rsidRDefault="006959F8" w:rsidP="006959F8">
      <w:pPr>
        <w:autoSpaceDE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Art.5</w:t>
      </w:r>
      <w:r>
        <w:rPr>
          <w:color w:val="000000"/>
          <w:sz w:val="28"/>
          <w:szCs w:val="28"/>
        </w:rPr>
        <w:t xml:space="preserve">.   </w:t>
      </w:r>
      <w:r>
        <w:rPr>
          <w:sz w:val="28"/>
          <w:szCs w:val="28"/>
          <w:lang w:val="it-IT"/>
        </w:rPr>
        <w:t>Pr</w:t>
      </w:r>
      <w:proofErr w:type="spellStart"/>
      <w:r>
        <w:rPr>
          <w:sz w:val="28"/>
          <w:szCs w:val="28"/>
        </w:rPr>
        <w:t>ezenta</w:t>
      </w:r>
      <w:proofErr w:type="spellEnd"/>
      <w:r>
        <w:rPr>
          <w:sz w:val="28"/>
          <w:szCs w:val="28"/>
        </w:rPr>
        <w:t xml:space="preserve"> hotărâre a fost adoptată cu un număr de </w:t>
      </w:r>
      <w:r w:rsidRPr="00E93616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 w:rsidRPr="00E93616">
        <w:rPr>
          <w:sz w:val="28"/>
          <w:szCs w:val="28"/>
        </w:rPr>
        <w:t>0,88</w:t>
      </w:r>
      <w:r>
        <w:rPr>
          <w:sz w:val="28"/>
          <w:szCs w:val="28"/>
        </w:rPr>
        <w:t xml:space="preserve"> 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2E32C542" w14:textId="77777777" w:rsidR="006959F8" w:rsidRDefault="006959F8" w:rsidP="006959F8">
      <w:pPr>
        <w:autoSpaceDE w:val="0"/>
        <w:ind w:firstLine="708"/>
        <w:jc w:val="both"/>
        <w:rPr>
          <w:color w:val="000000"/>
          <w:sz w:val="28"/>
          <w:szCs w:val="28"/>
          <w:lang w:val="en-US"/>
        </w:rPr>
      </w:pPr>
    </w:p>
    <w:p w14:paraId="0D26CC7C" w14:textId="5C77BCB6" w:rsidR="006959F8" w:rsidRDefault="006959F8" w:rsidP="006959F8">
      <w:pPr>
        <w:ind w:left="-180" w:right="-900"/>
        <w:jc w:val="center"/>
        <w:rPr>
          <w:sz w:val="28"/>
          <w:szCs w:val="28"/>
        </w:rPr>
      </w:pPr>
      <w:bookmarkStart w:id="3" w:name="OLE_LINK18"/>
      <w:r>
        <w:rPr>
          <w:sz w:val="28"/>
          <w:szCs w:val="28"/>
        </w:rPr>
        <w:t xml:space="preserve">Livezile, </w:t>
      </w:r>
      <w:r w:rsidR="00DA04CA">
        <w:rPr>
          <w:sz w:val="28"/>
          <w:szCs w:val="28"/>
        </w:rPr>
        <w:t>10 mai 2019</w:t>
      </w:r>
    </w:p>
    <w:p w14:paraId="247F57F0" w14:textId="77777777" w:rsidR="006959F8" w:rsidRDefault="006959F8" w:rsidP="006959F8">
      <w:pPr>
        <w:ind w:left="-180" w:right="-900"/>
        <w:jc w:val="center"/>
        <w:rPr>
          <w:sz w:val="28"/>
          <w:szCs w:val="28"/>
        </w:rPr>
      </w:pPr>
    </w:p>
    <w:p w14:paraId="445D5014" w14:textId="77777777" w:rsidR="006959F8" w:rsidRDefault="006959F8" w:rsidP="006959F8">
      <w:pPr>
        <w:ind w:left="-180" w:right="-900"/>
        <w:jc w:val="both"/>
        <w:rPr>
          <w:sz w:val="28"/>
          <w:szCs w:val="28"/>
        </w:rPr>
      </w:pPr>
    </w:p>
    <w:p w14:paraId="4AD5EA74" w14:textId="77777777" w:rsidR="006959F8" w:rsidRDefault="006959F8" w:rsidP="006959F8">
      <w:pPr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PREŞEDINTE DE ŞEDINŢĂ                        CONTRASEMNEAZĂ</w:t>
      </w:r>
    </w:p>
    <w:p w14:paraId="0B904028" w14:textId="1338F5B2" w:rsidR="006959F8" w:rsidRDefault="00DF342B" w:rsidP="006959F8">
      <w:pPr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Luca Viorel</w:t>
      </w:r>
      <w:r w:rsidR="006959F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</w:t>
      </w:r>
      <w:r w:rsidR="001B011A">
        <w:rPr>
          <w:sz w:val="28"/>
          <w:szCs w:val="28"/>
        </w:rPr>
        <w:t>P.</w:t>
      </w:r>
      <w:r>
        <w:rPr>
          <w:sz w:val="28"/>
          <w:szCs w:val="28"/>
        </w:rPr>
        <w:t xml:space="preserve"> </w:t>
      </w:r>
      <w:r w:rsidR="006959F8">
        <w:rPr>
          <w:sz w:val="28"/>
          <w:szCs w:val="28"/>
        </w:rPr>
        <w:t xml:space="preserve"> SECRETAR</w:t>
      </w:r>
    </w:p>
    <w:p w14:paraId="37F9F41B" w14:textId="430DA520" w:rsidR="006959F8" w:rsidRDefault="006959F8" w:rsidP="006959F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1B011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bookmarkEnd w:id="3"/>
      <w:proofErr w:type="spellStart"/>
      <w:r w:rsidR="001B011A">
        <w:rPr>
          <w:sz w:val="28"/>
          <w:szCs w:val="28"/>
        </w:rPr>
        <w:t>Muntea</w:t>
      </w:r>
      <w:proofErr w:type="spellEnd"/>
      <w:r w:rsidR="001B011A">
        <w:rPr>
          <w:sz w:val="28"/>
          <w:szCs w:val="28"/>
        </w:rPr>
        <w:t xml:space="preserve"> </w:t>
      </w:r>
      <w:proofErr w:type="spellStart"/>
      <w:r w:rsidR="001B011A">
        <w:rPr>
          <w:sz w:val="28"/>
          <w:szCs w:val="28"/>
        </w:rPr>
        <w:t>Petrina</w:t>
      </w:r>
      <w:proofErr w:type="spellEnd"/>
    </w:p>
    <w:p w14:paraId="0B1684C8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  <w:lang w:val="ro-RO"/>
        </w:rPr>
      </w:pPr>
    </w:p>
    <w:p w14:paraId="79F09F61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  <w:lang w:val="ro-RO"/>
        </w:rPr>
      </w:pPr>
    </w:p>
    <w:p w14:paraId="1F1F4B52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  <w:lang w:val="ro-RO"/>
        </w:rPr>
      </w:pPr>
    </w:p>
    <w:p w14:paraId="0E993EAA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Prezenta hotărâre se comunică: </w:t>
      </w:r>
    </w:p>
    <w:p w14:paraId="2805CA3D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</w:t>
      </w:r>
      <w:proofErr w:type="spellStart"/>
      <w:r>
        <w:rPr>
          <w:sz w:val="20"/>
          <w:szCs w:val="20"/>
          <w:lang w:val="ro-RO"/>
        </w:rPr>
        <w:t>Instituţiei</w:t>
      </w:r>
      <w:proofErr w:type="spellEnd"/>
      <w:r>
        <w:rPr>
          <w:sz w:val="20"/>
          <w:szCs w:val="20"/>
          <w:lang w:val="ro-RO"/>
        </w:rPr>
        <w:t xml:space="preserve"> prefectului </w:t>
      </w:r>
      <w:proofErr w:type="spellStart"/>
      <w:r>
        <w:rPr>
          <w:sz w:val="20"/>
          <w:szCs w:val="20"/>
          <w:lang w:val="ro-RO"/>
        </w:rPr>
        <w:t>judeţul</w:t>
      </w:r>
      <w:proofErr w:type="spellEnd"/>
      <w:r>
        <w:rPr>
          <w:sz w:val="20"/>
          <w:szCs w:val="20"/>
          <w:lang w:val="ro-RO"/>
        </w:rPr>
        <w:t xml:space="preserve"> Alba;</w:t>
      </w:r>
    </w:p>
    <w:p w14:paraId="012C4EC5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Compartimentul Buget- contabilitate; </w:t>
      </w:r>
    </w:p>
    <w:p w14:paraId="1BD68F6B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Primarului comunei Livezile;</w:t>
      </w:r>
    </w:p>
    <w:p w14:paraId="1148CA07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Membrilor comisiei de </w:t>
      </w:r>
      <w:proofErr w:type="spellStart"/>
      <w:r>
        <w:rPr>
          <w:sz w:val="20"/>
          <w:szCs w:val="20"/>
          <w:lang w:val="ro-RO"/>
        </w:rPr>
        <w:t>licitatie</w:t>
      </w:r>
      <w:proofErr w:type="spellEnd"/>
      <w:r>
        <w:rPr>
          <w:sz w:val="20"/>
          <w:szCs w:val="20"/>
          <w:lang w:val="ro-RO"/>
        </w:rPr>
        <w:t>,</w:t>
      </w:r>
    </w:p>
    <w:p w14:paraId="307B1877" w14:textId="77777777" w:rsidR="006959F8" w:rsidRDefault="006959F8" w:rsidP="006959F8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un exemplar la dosarul de comisie</w:t>
      </w:r>
    </w:p>
    <w:p w14:paraId="7D666BF9" w14:textId="43680AF8" w:rsidR="006959F8" w:rsidRDefault="006959F8" w:rsidP="006959F8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1B011A">
        <w:rPr>
          <w:sz w:val="20"/>
          <w:szCs w:val="20"/>
        </w:rPr>
        <w:t>MP/MP</w:t>
      </w:r>
      <w:r w:rsidR="00343FCB">
        <w:rPr>
          <w:sz w:val="20"/>
          <w:szCs w:val="20"/>
        </w:rPr>
        <w:t>,</w:t>
      </w:r>
      <w:r>
        <w:rPr>
          <w:sz w:val="20"/>
          <w:szCs w:val="20"/>
        </w:rPr>
        <w:t xml:space="preserve"> Ex.5/2pag</w:t>
      </w:r>
    </w:p>
    <w:p w14:paraId="5D4936BD" w14:textId="77777777" w:rsidR="006959F8" w:rsidRDefault="006959F8" w:rsidP="006959F8">
      <w:pPr>
        <w:rPr>
          <w:sz w:val="28"/>
          <w:szCs w:val="28"/>
        </w:rPr>
      </w:pPr>
    </w:p>
    <w:p w14:paraId="6987ACF4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A2"/>
    <w:rsid w:val="000230A2"/>
    <w:rsid w:val="00071417"/>
    <w:rsid w:val="000F7B97"/>
    <w:rsid w:val="001232B7"/>
    <w:rsid w:val="00180EF6"/>
    <w:rsid w:val="001B011A"/>
    <w:rsid w:val="001D3384"/>
    <w:rsid w:val="00343FCB"/>
    <w:rsid w:val="005653AE"/>
    <w:rsid w:val="006959F8"/>
    <w:rsid w:val="006E67E3"/>
    <w:rsid w:val="00726456"/>
    <w:rsid w:val="00757B55"/>
    <w:rsid w:val="0083245B"/>
    <w:rsid w:val="00C8002C"/>
    <w:rsid w:val="00DA04CA"/>
    <w:rsid w:val="00DF342B"/>
    <w:rsid w:val="00E9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4D15"/>
  <w15:chartTrackingRefBased/>
  <w15:docId w15:val="{760BFA90-E56D-4653-B6A2-7C845EE1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9F8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6959F8"/>
    <w:pPr>
      <w:suppressAutoHyphens w:val="0"/>
      <w:jc w:val="center"/>
    </w:pPr>
    <w:rPr>
      <w:rFonts w:eastAsia="Times New Roman"/>
      <w:sz w:val="28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6959F8"/>
    <w:rPr>
      <w:rFonts w:ascii="Times New Roman" w:eastAsia="Times New Roman" w:hAnsi="Times New Roman" w:cs="Times New Roman"/>
      <w:sz w:val="28"/>
      <w:szCs w:val="24"/>
    </w:rPr>
  </w:style>
  <w:style w:type="paragraph" w:customStyle="1" w:styleId="western">
    <w:name w:val="western"/>
    <w:basedOn w:val="Normal"/>
    <w:semiHidden/>
    <w:rsid w:val="006959F8"/>
    <w:pPr>
      <w:suppressAutoHyphens w:val="0"/>
      <w:spacing w:before="100" w:beforeAutospacing="1" w:after="100" w:afterAutospacing="1"/>
    </w:pPr>
    <w:rPr>
      <w:rFonts w:eastAsia="Calibri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12</cp:revision>
  <dcterms:created xsi:type="dcterms:W3CDTF">2019-05-06T12:00:00Z</dcterms:created>
  <dcterms:modified xsi:type="dcterms:W3CDTF">2019-08-14T07:20:00Z</dcterms:modified>
</cp:coreProperties>
</file>